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B9" w:rsidRPr="002D1EB9" w:rsidRDefault="002D1EB9" w:rsidP="002D1EB9">
      <w:pPr>
        <w:suppressAutoHyphens w:val="0"/>
        <w:spacing w:after="200" w:line="60" w:lineRule="atLeast"/>
        <w:jc w:val="both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lang w:eastAsia="en-US"/>
        </w:rPr>
      </w:pPr>
      <w:r w:rsidRPr="002D1EB9">
        <w:rPr>
          <w:rFonts w:asciiTheme="minorHAnsi" w:eastAsiaTheme="minorHAnsi" w:hAnsi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7D5F4405" wp14:editId="4AC1712C">
            <wp:simplePos x="0" y="0"/>
            <wp:positionH relativeFrom="column">
              <wp:posOffset>459105</wp:posOffset>
            </wp:positionH>
            <wp:positionV relativeFrom="paragraph">
              <wp:posOffset>1270</wp:posOffset>
            </wp:positionV>
            <wp:extent cx="658495" cy="826135"/>
            <wp:effectExtent l="0" t="0" r="82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826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Default="002D1EB9" w:rsidP="002D1EB9">
      <w:pPr>
        <w:suppressAutoHyphens w:val="0"/>
        <w:spacing w:line="192" w:lineRule="auto"/>
        <w:ind w:right="5387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Default="002D1EB9" w:rsidP="002D1EB9">
      <w:pPr>
        <w:suppressAutoHyphens w:val="0"/>
        <w:spacing w:line="192" w:lineRule="auto"/>
        <w:ind w:right="5387"/>
        <w:rPr>
          <w:rFonts w:asciiTheme="minorHAnsi" w:eastAsiaTheme="minorHAnsi" w:hAnsiTheme="minorHAnsi"/>
          <w:b/>
          <w:sz w:val="28"/>
          <w:szCs w:val="28"/>
          <w:lang w:eastAsia="en-US"/>
        </w:rPr>
      </w:pPr>
    </w:p>
    <w:p w:rsidR="002D1EB9" w:rsidRPr="002D1EB9" w:rsidRDefault="002D1EB9" w:rsidP="002D1EB9">
      <w:pPr>
        <w:suppressAutoHyphens w:val="0"/>
        <w:spacing w:line="192" w:lineRule="auto"/>
        <w:ind w:right="5387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asciiTheme="minorHAnsi" w:eastAsiaTheme="minorHAnsi" w:hAnsiTheme="minorHAns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A1F7A79" wp14:editId="24AA7DD4">
                <wp:simplePos x="0" y="0"/>
                <wp:positionH relativeFrom="column">
                  <wp:posOffset>3586480</wp:posOffset>
                </wp:positionH>
                <wp:positionV relativeFrom="paragraph">
                  <wp:posOffset>168910</wp:posOffset>
                </wp:positionV>
                <wp:extent cx="2395220" cy="1852295"/>
                <wp:effectExtent l="5080" t="6985" r="9525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B9" w:rsidRDefault="002D1EB9" w:rsidP="002D1EB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1EB9" w:rsidRDefault="002D1EB9" w:rsidP="002D1E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F7A7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2.4pt;margin-top:13.3pt;width:188.6pt;height:145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" strokecolor="white" strokeweight=".5pt">
                <v:textbox inset="7.45pt,3.85pt,7.45pt,3.85pt">
                  <w:txbxContent>
                    <w:p w:rsidR="002D1EB9" w:rsidRDefault="002D1EB9" w:rsidP="002D1EB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1EB9" w:rsidRDefault="002D1EB9" w:rsidP="002D1E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D1EB9">
        <w:rPr>
          <w:rFonts w:eastAsiaTheme="minorHAnsi"/>
          <w:b/>
          <w:bCs/>
          <w:sz w:val="28"/>
          <w:szCs w:val="28"/>
          <w:lang w:eastAsia="en-US"/>
        </w:rPr>
        <w:t>АДМИНИСТРАЦИЯ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caps/>
          <w:sz w:val="28"/>
          <w:szCs w:val="28"/>
          <w:lang w:eastAsia="en-US"/>
        </w:rPr>
      </w:pPr>
      <w:r w:rsidRPr="002D1EB9">
        <w:rPr>
          <w:rFonts w:eastAsiaTheme="minorHAnsi"/>
          <w:b/>
          <w:sz w:val="28"/>
          <w:szCs w:val="28"/>
          <w:lang w:eastAsia="en-US"/>
        </w:rPr>
        <w:t>Сельского поселения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eastAsiaTheme="minorHAnsi"/>
          <w:b/>
          <w:caps/>
          <w:sz w:val="28"/>
          <w:szCs w:val="28"/>
          <w:lang w:eastAsia="en-US"/>
        </w:rPr>
        <w:t xml:space="preserve">         Майское</w:t>
      </w:r>
    </w:p>
    <w:p w:rsidR="002D1EB9" w:rsidRPr="002D1EB9" w:rsidRDefault="002D1EB9" w:rsidP="002D1EB9">
      <w:pPr>
        <w:widowControl w:val="0"/>
        <w:spacing w:line="192" w:lineRule="auto"/>
        <w:ind w:right="5387"/>
        <w:rPr>
          <w:rFonts w:eastAsia="Andale Sans UI"/>
          <w:b/>
          <w:sz w:val="28"/>
          <w:szCs w:val="28"/>
          <w:lang w:eastAsia="ru-RU"/>
        </w:rPr>
      </w:pPr>
      <w:r w:rsidRPr="002D1EB9">
        <w:rPr>
          <w:rFonts w:eastAsia="Andale Sans UI"/>
          <w:b/>
          <w:sz w:val="28"/>
          <w:szCs w:val="28"/>
          <w:lang w:eastAsia="ru-RU"/>
        </w:rPr>
        <w:t>Муниципального района</w:t>
      </w:r>
    </w:p>
    <w:p w:rsidR="002D1EB9" w:rsidRPr="002D1EB9" w:rsidRDefault="002D1EB9" w:rsidP="002D1EB9">
      <w:pPr>
        <w:widowControl w:val="0"/>
        <w:spacing w:line="192" w:lineRule="auto"/>
        <w:ind w:right="5387"/>
        <w:rPr>
          <w:rFonts w:eastAsia="Andale Sans UI"/>
          <w:b/>
          <w:sz w:val="28"/>
          <w:szCs w:val="28"/>
          <w:lang w:eastAsia="ru-RU"/>
        </w:rPr>
      </w:pPr>
      <w:r w:rsidRPr="002D1EB9">
        <w:rPr>
          <w:rFonts w:eastAsia="Andale Sans UI"/>
          <w:b/>
          <w:sz w:val="28"/>
          <w:szCs w:val="28"/>
          <w:lang w:eastAsia="ru-RU"/>
        </w:rPr>
        <w:t xml:space="preserve">         </w:t>
      </w:r>
      <w:proofErr w:type="spellStart"/>
      <w:r w:rsidRPr="002D1EB9">
        <w:rPr>
          <w:rFonts w:eastAsia="Andale Sans UI"/>
          <w:b/>
          <w:sz w:val="28"/>
          <w:szCs w:val="28"/>
          <w:lang w:eastAsia="ru-RU"/>
        </w:rPr>
        <w:t>Пестравский</w:t>
      </w:r>
      <w:proofErr w:type="spellEnd"/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b/>
          <w:sz w:val="28"/>
          <w:szCs w:val="28"/>
          <w:lang w:eastAsia="en-US"/>
        </w:rPr>
      </w:pPr>
      <w:r w:rsidRPr="002D1EB9">
        <w:rPr>
          <w:rFonts w:eastAsiaTheme="minorHAnsi"/>
          <w:b/>
          <w:sz w:val="28"/>
          <w:szCs w:val="28"/>
          <w:lang w:eastAsia="en-US"/>
        </w:rPr>
        <w:t xml:space="preserve"> Самарской области,</w:t>
      </w:r>
    </w:p>
    <w:p w:rsidR="002D1EB9" w:rsidRPr="002D1EB9" w:rsidRDefault="002D1EB9" w:rsidP="002D1EB9">
      <w:pPr>
        <w:tabs>
          <w:tab w:val="left" w:pos="6630"/>
        </w:tabs>
        <w:suppressAutoHyphens w:val="0"/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 xml:space="preserve">446178 </w:t>
      </w:r>
      <w:proofErr w:type="spellStart"/>
      <w:r w:rsidRPr="002D1EB9">
        <w:rPr>
          <w:rFonts w:eastAsiaTheme="minorHAnsi"/>
          <w:sz w:val="16"/>
          <w:szCs w:val="16"/>
          <w:lang w:eastAsia="en-US"/>
        </w:rPr>
        <w:t>с.Майское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 xml:space="preserve">, </w:t>
      </w:r>
      <w:proofErr w:type="spellStart"/>
      <w:r w:rsidRPr="002D1EB9">
        <w:rPr>
          <w:rFonts w:eastAsiaTheme="minorHAnsi"/>
          <w:sz w:val="16"/>
          <w:szCs w:val="16"/>
          <w:lang w:eastAsia="en-US"/>
        </w:rPr>
        <w:t>ул.Центральная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>, 13</w:t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>Тел/факс: 8(846)7423338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r w:rsidRPr="002D1EB9">
        <w:rPr>
          <w:rFonts w:eastAsiaTheme="minorHAnsi"/>
          <w:sz w:val="16"/>
          <w:szCs w:val="16"/>
          <w:lang w:eastAsia="en-US"/>
        </w:rPr>
        <w:t>Тел: 2-33-74</w:t>
      </w:r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  <w:proofErr w:type="spellStart"/>
      <w:r w:rsidRPr="002D1EB9">
        <w:rPr>
          <w:rFonts w:eastAsiaTheme="minorHAnsi"/>
          <w:sz w:val="16"/>
          <w:szCs w:val="16"/>
          <w:lang w:eastAsia="en-US"/>
        </w:rPr>
        <w:t>Эл.почта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 xml:space="preserve">: </w:t>
      </w:r>
      <w:r w:rsidRPr="002D1EB9">
        <w:rPr>
          <w:rFonts w:eastAsiaTheme="minorHAnsi"/>
          <w:sz w:val="16"/>
          <w:szCs w:val="16"/>
          <w:lang w:val="en-US" w:eastAsia="en-US"/>
        </w:rPr>
        <w:t>ad</w:t>
      </w:r>
      <w:r w:rsidRPr="002D1EB9">
        <w:rPr>
          <w:rFonts w:eastAsiaTheme="minorHAnsi"/>
          <w:sz w:val="16"/>
          <w:szCs w:val="16"/>
          <w:lang w:eastAsia="en-US"/>
        </w:rPr>
        <w:t>-</w:t>
      </w:r>
      <w:proofErr w:type="spellStart"/>
      <w:r w:rsidRPr="002D1EB9">
        <w:rPr>
          <w:rFonts w:eastAsiaTheme="minorHAnsi"/>
          <w:sz w:val="16"/>
          <w:szCs w:val="16"/>
          <w:lang w:val="en-US" w:eastAsia="en-US"/>
        </w:rPr>
        <w:t>spmaiskoe</w:t>
      </w:r>
      <w:proofErr w:type="spellEnd"/>
      <w:r w:rsidRPr="002D1EB9">
        <w:rPr>
          <w:rFonts w:eastAsiaTheme="minorHAnsi"/>
          <w:sz w:val="16"/>
          <w:szCs w:val="16"/>
          <w:lang w:eastAsia="en-US"/>
        </w:rPr>
        <w:t>@</w:t>
      </w:r>
      <w:r w:rsidRPr="002D1EB9">
        <w:rPr>
          <w:rFonts w:eastAsiaTheme="minorHAnsi"/>
          <w:sz w:val="16"/>
          <w:szCs w:val="16"/>
          <w:lang w:val="en-US" w:eastAsia="en-US"/>
        </w:rPr>
        <w:t>mail</w:t>
      </w:r>
      <w:r w:rsidRPr="002D1EB9">
        <w:rPr>
          <w:rFonts w:eastAsiaTheme="minorHAnsi"/>
          <w:sz w:val="16"/>
          <w:szCs w:val="16"/>
          <w:lang w:eastAsia="en-US"/>
        </w:rPr>
        <w:t>.</w:t>
      </w:r>
      <w:proofErr w:type="spellStart"/>
      <w:r w:rsidRPr="002D1EB9">
        <w:rPr>
          <w:rFonts w:eastAsiaTheme="minorHAnsi"/>
          <w:sz w:val="16"/>
          <w:szCs w:val="16"/>
          <w:lang w:val="en-US" w:eastAsia="en-US"/>
        </w:rPr>
        <w:t>ru</w:t>
      </w:r>
      <w:proofErr w:type="spellEnd"/>
    </w:p>
    <w:p w:rsidR="002D1EB9" w:rsidRPr="002D1EB9" w:rsidRDefault="002D1EB9" w:rsidP="002D1EB9">
      <w:pPr>
        <w:suppressAutoHyphens w:val="0"/>
        <w:spacing w:line="192" w:lineRule="auto"/>
        <w:ind w:right="5387"/>
        <w:jc w:val="both"/>
        <w:rPr>
          <w:rFonts w:eastAsiaTheme="minorHAnsi"/>
          <w:sz w:val="16"/>
          <w:szCs w:val="16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18"/>
          <w:szCs w:val="22"/>
          <w:lang w:eastAsia="en-US"/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1EB9">
        <w:rPr>
          <w:rFonts w:eastAsiaTheme="minorHAnsi"/>
          <w:b/>
          <w:bCs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О С Т А Н О В Л Е Н И Е </w:t>
      </w: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sz w:val="32"/>
          <w:szCs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1EB9" w:rsidRPr="002D1EB9" w:rsidRDefault="002D1EB9" w:rsidP="002D1EB9">
      <w:pPr>
        <w:suppressAutoHyphens w:val="0"/>
        <w:spacing w:line="60" w:lineRule="atLeast"/>
        <w:jc w:val="both"/>
        <w:rPr>
          <w:rFonts w:eastAsiaTheme="minorHAnsi"/>
          <w:b/>
          <w:bCs/>
          <w:caps/>
          <w:sz w:val="22"/>
          <w:szCs w:val="22"/>
          <w:u w:val="single"/>
          <w:lang w:eastAsia="en-US"/>
        </w:rPr>
      </w:pPr>
      <w:r>
        <w:rPr>
          <w:rFonts w:eastAsiaTheme="minorHAnsi"/>
          <w:b/>
          <w:sz w:val="22"/>
          <w:szCs w:val="22"/>
          <w:u w:val="single"/>
          <w:lang w:eastAsia="en-US"/>
        </w:rPr>
        <w:t>14.06.2018 года   № 26</w:t>
      </w:r>
    </w:p>
    <w:p w:rsidR="002D1EB9" w:rsidRDefault="002D1EB9" w:rsidP="002D1EB9">
      <w:pPr>
        <w:rPr>
          <w:sz w:val="28"/>
          <w:szCs w:val="28"/>
        </w:rPr>
      </w:pPr>
    </w:p>
    <w:p w:rsidR="002D1EB9" w:rsidRDefault="002D1EB9" w:rsidP="002D1EB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адреса </w:t>
      </w:r>
    </w:p>
    <w:p w:rsidR="002D1EB9" w:rsidRDefault="002D1EB9" w:rsidP="002D1EB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объекта адресации в ФИАС </w:t>
      </w:r>
    </w:p>
    <w:p w:rsidR="002D1EB9" w:rsidRDefault="002D1EB9" w:rsidP="002D1EB9">
      <w:pPr>
        <w:jc w:val="center"/>
        <w:rPr>
          <w:b/>
          <w:sz w:val="28"/>
          <w:szCs w:val="28"/>
        </w:rPr>
      </w:pPr>
    </w:p>
    <w:p w:rsidR="002D1EB9" w:rsidRDefault="002D1EB9" w:rsidP="002D1EB9">
      <w:pPr>
        <w:jc w:val="center"/>
        <w:rPr>
          <w:b/>
          <w:sz w:val="28"/>
          <w:szCs w:val="28"/>
        </w:rPr>
      </w:pPr>
    </w:p>
    <w:p w:rsidR="002D1EB9" w:rsidRPr="002D1EB9" w:rsidRDefault="002D1EB9" w:rsidP="002D1EB9">
      <w:pPr>
        <w:suppressAutoHyphens w:val="0"/>
        <w:spacing w:after="200" w:line="60" w:lineRule="atLeas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2D1EB9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 г №131- ФЗ, Уставом сельского поселения Майское муниципального района </w:t>
      </w:r>
      <w:proofErr w:type="spellStart"/>
      <w:r w:rsidRPr="002D1EB9">
        <w:rPr>
          <w:rFonts w:eastAsiaTheme="minorHAnsi"/>
          <w:sz w:val="28"/>
          <w:szCs w:val="28"/>
          <w:lang w:eastAsia="en-US"/>
        </w:rPr>
        <w:t>Пестравский</w:t>
      </w:r>
      <w:proofErr w:type="spellEnd"/>
      <w:r w:rsidRPr="002D1EB9">
        <w:rPr>
          <w:rFonts w:eastAsiaTheme="minorHAnsi"/>
          <w:sz w:val="28"/>
          <w:szCs w:val="28"/>
          <w:lang w:eastAsia="en-US"/>
        </w:rPr>
        <w:t xml:space="preserve"> Самарской области, Решением об утверждении «Правил присвоения, изменения и аннулирования адресов» от 02.09.2015г. № 18 администрации сельского поселения Майское </w:t>
      </w:r>
      <w:proofErr w:type="spellStart"/>
      <w:r w:rsidRPr="002D1EB9">
        <w:rPr>
          <w:rFonts w:eastAsiaTheme="minorHAnsi"/>
          <w:sz w:val="28"/>
          <w:szCs w:val="28"/>
          <w:lang w:eastAsia="en-US"/>
        </w:rPr>
        <w:t>Пестравского</w:t>
      </w:r>
      <w:proofErr w:type="spellEnd"/>
      <w:r w:rsidRPr="002D1EB9">
        <w:rPr>
          <w:rFonts w:eastAsiaTheme="minorHAnsi"/>
          <w:sz w:val="28"/>
          <w:szCs w:val="28"/>
          <w:lang w:eastAsia="en-US"/>
        </w:rPr>
        <w:t xml:space="preserve"> района Самарской области,</w:t>
      </w:r>
    </w:p>
    <w:p w:rsidR="002D1EB9" w:rsidRDefault="002D1EB9" w:rsidP="002D1EB9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1EB9" w:rsidRDefault="002D1EB9" w:rsidP="002D1EB9">
      <w:pPr>
        <w:ind w:firstLine="720"/>
        <w:jc w:val="both"/>
        <w:rPr>
          <w:sz w:val="28"/>
          <w:szCs w:val="28"/>
        </w:rPr>
      </w:pPr>
    </w:p>
    <w:p w:rsidR="002D1EB9" w:rsidRDefault="002D1EB9" w:rsidP="002D1EB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 Внести сведен</w:t>
      </w:r>
      <w:r>
        <w:rPr>
          <w:sz w:val="28"/>
          <w:szCs w:val="28"/>
        </w:rPr>
        <w:t>ия об адресе объектов адресации сельского поселения Майское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2D1EB9" w:rsidRDefault="002D1EB9" w:rsidP="002D1EB9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>Опубликовать настоящее поста</w:t>
      </w:r>
      <w:r>
        <w:rPr>
          <w:rStyle w:val="FontStyle12"/>
          <w:sz w:val="28"/>
          <w:szCs w:val="28"/>
        </w:rPr>
        <w:t xml:space="preserve">новление в Официальном вестнике сельского поселения Майское </w:t>
      </w:r>
      <w:r>
        <w:rPr>
          <w:sz w:val="28"/>
          <w:szCs w:val="28"/>
        </w:rPr>
        <w:t>и разместить на о</w:t>
      </w:r>
      <w:r>
        <w:rPr>
          <w:sz w:val="28"/>
          <w:szCs w:val="28"/>
        </w:rPr>
        <w:t xml:space="preserve">фициальном сайте Администрации сельского поселения Майское </w:t>
      </w:r>
      <w:r>
        <w:rPr>
          <w:sz w:val="28"/>
          <w:szCs w:val="28"/>
        </w:rPr>
        <w:t xml:space="preserve">в сети Интернет.  </w:t>
      </w:r>
    </w:p>
    <w:p w:rsidR="002D1EB9" w:rsidRDefault="002D1EB9" w:rsidP="002D1EB9">
      <w:pPr>
        <w:pStyle w:val="Style2"/>
        <w:widowControl/>
        <w:tabs>
          <w:tab w:val="left" w:pos="346"/>
        </w:tabs>
        <w:spacing w:line="240" w:lineRule="exac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2D1EB9" w:rsidRDefault="002D1EB9" w:rsidP="002D1EB9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2D1EB9" w:rsidRDefault="002D1EB9" w:rsidP="002D1EB9">
      <w:pPr>
        <w:ind w:left="240"/>
        <w:rPr>
          <w:b/>
          <w:sz w:val="28"/>
          <w:szCs w:val="28"/>
        </w:rPr>
      </w:pPr>
    </w:p>
    <w:p w:rsidR="002D1EB9" w:rsidRDefault="002D1EB9" w:rsidP="002D1EB9">
      <w:pPr>
        <w:jc w:val="both"/>
        <w:rPr>
          <w:b/>
          <w:sz w:val="28"/>
          <w:szCs w:val="28"/>
        </w:rPr>
      </w:pPr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</w:t>
      </w:r>
      <w:r>
        <w:rPr>
          <w:sz w:val="28"/>
          <w:szCs w:val="28"/>
          <w:shd w:val="clear" w:color="auto" w:fill="FFFFFF"/>
        </w:rPr>
        <w:t xml:space="preserve">сельского поселения Майское                                        П.В </w:t>
      </w:r>
      <w:proofErr w:type="spellStart"/>
      <w:r>
        <w:rPr>
          <w:sz w:val="28"/>
          <w:szCs w:val="28"/>
          <w:shd w:val="clear" w:color="auto" w:fill="FFFFFF"/>
        </w:rPr>
        <w:t>Ланкин</w:t>
      </w:r>
      <w:proofErr w:type="spellEnd"/>
    </w:p>
    <w:p w:rsidR="002D1EB9" w:rsidRDefault="002D1EB9" w:rsidP="002D1EB9">
      <w:pPr>
        <w:jc w:val="both"/>
        <w:rPr>
          <w:sz w:val="28"/>
          <w:szCs w:val="28"/>
          <w:shd w:val="clear" w:color="auto" w:fill="FFFFFF"/>
        </w:rPr>
      </w:pPr>
    </w:p>
    <w:p w:rsidR="002D1EB9" w:rsidRDefault="002D1EB9" w:rsidP="002D1EB9">
      <w:pPr>
        <w:jc w:val="both"/>
        <w:rPr>
          <w:b/>
          <w:sz w:val="28"/>
          <w:szCs w:val="28"/>
          <w:shd w:val="clear" w:color="auto" w:fill="FFFFFF"/>
        </w:rPr>
      </w:pPr>
    </w:p>
    <w:p w:rsidR="002D1EB9" w:rsidRDefault="002D1EB9" w:rsidP="002D1EB9">
      <w:pPr>
        <w:suppressAutoHyphens w:val="0"/>
        <w:sectPr w:rsidR="002D1EB9">
          <w:pgSz w:w="11906" w:h="16838"/>
          <w:pgMar w:top="765" w:right="567" w:bottom="1410" w:left="1140" w:header="709" w:footer="1134" w:gutter="0"/>
          <w:cols w:space="720"/>
        </w:sectPr>
      </w:pP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Майское</w:t>
      </w:r>
    </w:p>
    <w:p w:rsidR="002D1EB9" w:rsidRDefault="002D1EB9" w:rsidP="002D1EB9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14.06.2018 №26 </w:t>
      </w:r>
    </w:p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507"/>
        <w:gridCol w:w="1418"/>
        <w:gridCol w:w="1417"/>
        <w:gridCol w:w="1701"/>
        <w:gridCol w:w="1588"/>
        <w:gridCol w:w="1559"/>
        <w:gridCol w:w="2165"/>
        <w:gridCol w:w="709"/>
        <w:gridCol w:w="851"/>
        <w:gridCol w:w="665"/>
      </w:tblGrid>
      <w:tr w:rsidR="002D1EB9" w:rsidTr="002D1EB9">
        <w:trPr>
          <w:cantSplit/>
          <w:trHeight w:val="23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D1EB9" w:rsidTr="002D1EB9">
        <w:trPr>
          <w:cantSplit/>
          <w:trHeight w:val="2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snapToGrid w:val="0"/>
            </w:pPr>
            <w:r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3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4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5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6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7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9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10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13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14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  <w:tr w:rsidR="002D1EB9" w:rsidTr="002D1EB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D1EB9">
            <w:pPr>
              <w:snapToGrid w:val="0"/>
            </w:pPr>
            <w:r>
              <w:t>15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D1EB9">
            <w:pPr>
              <w:snapToGrid w:val="0"/>
            </w:pPr>
          </w:p>
        </w:tc>
      </w:tr>
    </w:tbl>
    <w:p w:rsidR="00C04E8C" w:rsidRDefault="00C04E8C"/>
    <w:tbl>
      <w:tblPr>
        <w:tblW w:w="15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70"/>
        <w:gridCol w:w="1507"/>
        <w:gridCol w:w="1418"/>
        <w:gridCol w:w="1417"/>
        <w:gridCol w:w="1701"/>
        <w:gridCol w:w="1588"/>
        <w:gridCol w:w="1559"/>
        <w:gridCol w:w="2165"/>
        <w:gridCol w:w="709"/>
        <w:gridCol w:w="851"/>
        <w:gridCol w:w="665"/>
      </w:tblGrid>
      <w:tr w:rsidR="002D1EB9" w:rsidTr="00257E1C">
        <w:trPr>
          <w:cantSplit/>
          <w:trHeight w:val="23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Объект</w:t>
            </w:r>
          </w:p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 w:rsidP="00257E1C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2D1EB9" w:rsidTr="00257E1C">
        <w:trPr>
          <w:cantSplit/>
          <w:trHeight w:val="23"/>
        </w:trPr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 w:rsidP="00257E1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1EB9" w:rsidRDefault="002D1EB9" w:rsidP="00257E1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EB9" w:rsidRDefault="002D1EB9" w:rsidP="00257E1C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16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17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18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19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20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21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22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23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24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25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26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27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28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29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  <w:tr w:rsidR="002D1EB9" w:rsidTr="00257E1C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</w:pPr>
            <w:r>
              <w:rPr>
                <w:b/>
              </w:rPr>
              <w:t>Квартира</w:t>
            </w:r>
          </w:p>
        </w:tc>
        <w:tc>
          <w:tcPr>
            <w:tcW w:w="1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Пестравский</w:t>
            </w:r>
            <w:proofErr w:type="spellEnd"/>
          </w:p>
        </w:tc>
        <w:tc>
          <w:tcPr>
            <w:tcW w:w="15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Майское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Майское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roofErr w:type="spellStart"/>
            <w:r>
              <w:t>Пер.Больничный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r w:rsidRPr="00F30B8C">
              <w:t>3а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1EB9" w:rsidRDefault="002D1EB9" w:rsidP="00257E1C">
            <w:pPr>
              <w:snapToGrid w:val="0"/>
            </w:pPr>
            <w:r>
              <w:t>30</w:t>
            </w:r>
            <w:bookmarkStart w:id="0" w:name="_GoBack"/>
            <w:bookmarkEnd w:id="0"/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EB9" w:rsidRDefault="002D1EB9" w:rsidP="00257E1C">
            <w:pPr>
              <w:snapToGrid w:val="0"/>
            </w:pPr>
          </w:p>
        </w:tc>
      </w:tr>
    </w:tbl>
    <w:p w:rsidR="002D1EB9" w:rsidRDefault="002D1EB9"/>
    <w:sectPr w:rsidR="002D1EB9" w:rsidSect="002D1E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B9"/>
    <w:rsid w:val="002D1EB9"/>
    <w:rsid w:val="00C0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38E61-82B4-4D03-913E-24B066DE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D1EB9"/>
    <w:pPr>
      <w:widowControl w:val="0"/>
      <w:autoSpaceDE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rsid w:val="002D1EB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MAY-1</cp:lastModifiedBy>
  <cp:revision>2</cp:revision>
  <dcterms:created xsi:type="dcterms:W3CDTF">2018-06-14T04:32:00Z</dcterms:created>
  <dcterms:modified xsi:type="dcterms:W3CDTF">2018-06-14T04:42:00Z</dcterms:modified>
</cp:coreProperties>
</file>